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C6EAA" w14:textId="050B3433" w:rsidR="00F30D78" w:rsidRPr="00551ACD" w:rsidRDefault="00F30D78" w:rsidP="00F30D7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51AC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Общинска избирателна комисия </w:t>
      </w:r>
      <w:r w:rsidR="00551AC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- </w:t>
      </w:r>
      <w:r w:rsidRPr="00551ACD">
        <w:rPr>
          <w:rFonts w:ascii="Times New Roman" w:hAnsi="Times New Roman" w:cs="Times New Roman"/>
          <w:b/>
          <w:bCs/>
          <w:sz w:val="32"/>
          <w:szCs w:val="32"/>
          <w:u w:val="single"/>
        </w:rPr>
        <w:t>Панагюрище</w:t>
      </w:r>
    </w:p>
    <w:p w14:paraId="7F2F12D5" w14:textId="77777777" w:rsidR="00551ACD" w:rsidRDefault="00F30D78" w:rsidP="00F30D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E56953" w14:textId="19DE45F9" w:rsidR="00F30D78" w:rsidRPr="00551ACD" w:rsidRDefault="00F30D78" w:rsidP="00F30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1ACD">
        <w:rPr>
          <w:rFonts w:ascii="Times New Roman" w:hAnsi="Times New Roman" w:cs="Times New Roman"/>
          <w:b/>
          <w:bCs/>
          <w:sz w:val="36"/>
          <w:szCs w:val="36"/>
        </w:rPr>
        <w:t>РЕШЕНИЕ № 1-МИ</w:t>
      </w:r>
      <w:r w:rsidR="00551ACD" w:rsidRPr="00551ACD">
        <w:rPr>
          <w:rFonts w:ascii="Times New Roman" w:hAnsi="Times New Roman" w:cs="Times New Roman"/>
          <w:b/>
          <w:bCs/>
          <w:sz w:val="36"/>
          <w:szCs w:val="36"/>
        </w:rPr>
        <w:t>-Н</w:t>
      </w:r>
    </w:p>
    <w:p w14:paraId="4AE2D8F1" w14:textId="2043AD9B" w:rsidR="00F30D78" w:rsidRPr="00551ACD" w:rsidRDefault="00551ACD" w:rsidP="00F30D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F30D78" w:rsidRPr="00551ACD">
        <w:rPr>
          <w:rFonts w:ascii="Times New Roman" w:hAnsi="Times New Roman" w:cs="Times New Roman"/>
          <w:sz w:val="28"/>
          <w:szCs w:val="28"/>
        </w:rPr>
        <w:t xml:space="preserve">Панагюрище,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F30D78" w:rsidRPr="00551A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F30D78" w:rsidRPr="00551ACD">
        <w:rPr>
          <w:rFonts w:ascii="Times New Roman" w:hAnsi="Times New Roman" w:cs="Times New Roman"/>
          <w:sz w:val="28"/>
          <w:szCs w:val="28"/>
        </w:rPr>
        <w:t>.20</w:t>
      </w:r>
      <w:r w:rsidR="00B21EA3" w:rsidRPr="00551A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21EA3" w:rsidRPr="00551AC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3D43E5" w14:textId="77777777" w:rsidR="00F30D78" w:rsidRPr="00551ACD" w:rsidRDefault="00F30D78" w:rsidP="00F30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5A8A4" w14:textId="2DE3E3D4" w:rsidR="00F30D78" w:rsidRPr="00551ACD" w:rsidRDefault="00F30D78" w:rsidP="00551A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4"/>
          <w:szCs w:val="24"/>
        </w:rPr>
        <w:t>ОТНОСНО:</w:t>
      </w:r>
      <w:r w:rsidRPr="00551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ACD" w:rsidRPr="00D52699">
        <w:rPr>
          <w:rFonts w:ascii="Times New Roman" w:hAnsi="Times New Roman" w:cs="Times New Roman"/>
          <w:sz w:val="26"/>
          <w:szCs w:val="26"/>
        </w:rPr>
        <w:t>Номерация на Решенията на ОИК - Панагюрище за нов избор за кмет на община Панагюрище на 23 юни 2024 г.</w:t>
      </w:r>
    </w:p>
    <w:p w14:paraId="72500C65" w14:textId="1726D26D" w:rsidR="00F30D78" w:rsidRPr="00551ACD" w:rsidRDefault="00F30D78" w:rsidP="00551A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ОИК Панагюрище</w:t>
      </w:r>
      <w:r w:rsidR="00551ACD">
        <w:rPr>
          <w:rFonts w:ascii="Times New Roman" w:hAnsi="Times New Roman" w:cs="Times New Roman"/>
          <w:sz w:val="26"/>
          <w:szCs w:val="26"/>
        </w:rPr>
        <w:t>,</w:t>
      </w:r>
      <w:r w:rsidRPr="00551ACD">
        <w:rPr>
          <w:rFonts w:ascii="Times New Roman" w:hAnsi="Times New Roman" w:cs="Times New Roman"/>
          <w:sz w:val="26"/>
          <w:szCs w:val="26"/>
        </w:rPr>
        <w:t xml:space="preserve"> на основание чл. 87, ал. 1, т. 1 от ИК  </w:t>
      </w:r>
    </w:p>
    <w:p w14:paraId="083EF52A" w14:textId="612280DA" w:rsidR="00F30D78" w:rsidRPr="00551ACD" w:rsidRDefault="00BD3974" w:rsidP="00BD397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1ACD">
        <w:rPr>
          <w:rFonts w:ascii="Times New Roman" w:hAnsi="Times New Roman" w:cs="Times New Roman"/>
          <w:b/>
          <w:bCs/>
          <w:sz w:val="26"/>
          <w:szCs w:val="26"/>
        </w:rPr>
        <w:t>РЕШИ</w:t>
      </w:r>
    </w:p>
    <w:p w14:paraId="50B67C47" w14:textId="57C69788" w:rsidR="00F30D78" w:rsidRPr="00551ACD" w:rsidRDefault="00551ACD" w:rsidP="00F30D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2699">
        <w:rPr>
          <w:rFonts w:ascii="Times New Roman" w:hAnsi="Times New Roman" w:cs="Times New Roman"/>
          <w:sz w:val="26"/>
          <w:szCs w:val="26"/>
        </w:rPr>
        <w:t>Решенията на ОИК - Панагюрище за нов избор за кмет на община Панагюрище на 23 юни 2024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2CF5">
        <w:rPr>
          <w:rFonts w:ascii="Times New Roman" w:hAnsi="Times New Roman" w:cs="Times New Roman"/>
          <w:sz w:val="26"/>
          <w:szCs w:val="26"/>
        </w:rPr>
        <w:t>ще започват от № 1, като след букви „МИ“ да следва „тире“ и буква „Н“.</w:t>
      </w:r>
    </w:p>
    <w:p w14:paraId="7F40EF77" w14:textId="25B096A2" w:rsidR="00F30D78" w:rsidRPr="00551ACD" w:rsidRDefault="00F30D78" w:rsidP="00F30D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Решението полежи на обжалване по реда на чл. 88 от ИК.</w:t>
      </w:r>
    </w:p>
    <w:p w14:paraId="6C7BBF81" w14:textId="77777777" w:rsidR="00BD3974" w:rsidRPr="00551ACD" w:rsidRDefault="00BD3974" w:rsidP="00F30D78">
      <w:pPr>
        <w:rPr>
          <w:rFonts w:ascii="Times New Roman" w:hAnsi="Times New Roman" w:cs="Times New Roman"/>
          <w:sz w:val="26"/>
          <w:szCs w:val="26"/>
        </w:rPr>
      </w:pPr>
    </w:p>
    <w:p w14:paraId="0A24915C" w14:textId="7A676ADE" w:rsidR="00F30D78" w:rsidRPr="00551ACD" w:rsidRDefault="00F30D78" w:rsidP="00F30D78">
      <w:pPr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Председател: ……….……….……….</w:t>
      </w:r>
    </w:p>
    <w:p w14:paraId="37E93656" w14:textId="009120F7" w:rsidR="00F30D78" w:rsidRPr="00551ACD" w:rsidRDefault="00F30D78" w:rsidP="00F30D78">
      <w:pPr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/</w:t>
      </w:r>
      <w:r w:rsidR="00551ACD">
        <w:rPr>
          <w:rFonts w:ascii="Times New Roman" w:hAnsi="Times New Roman" w:cs="Times New Roman"/>
          <w:sz w:val="26"/>
          <w:szCs w:val="26"/>
        </w:rPr>
        <w:t xml:space="preserve">Цветана </w:t>
      </w:r>
      <w:proofErr w:type="spellStart"/>
      <w:r w:rsidR="00551ACD">
        <w:rPr>
          <w:rFonts w:ascii="Times New Roman" w:hAnsi="Times New Roman" w:cs="Times New Roman"/>
          <w:sz w:val="26"/>
          <w:szCs w:val="26"/>
        </w:rPr>
        <w:t>Чопаринова</w:t>
      </w:r>
      <w:proofErr w:type="spellEnd"/>
      <w:r w:rsidRPr="00551ACD">
        <w:rPr>
          <w:rFonts w:ascii="Times New Roman" w:hAnsi="Times New Roman" w:cs="Times New Roman"/>
          <w:sz w:val="26"/>
          <w:szCs w:val="26"/>
        </w:rPr>
        <w:t>/</w:t>
      </w:r>
    </w:p>
    <w:p w14:paraId="08D658C3" w14:textId="77777777" w:rsidR="00F30D78" w:rsidRPr="00551ACD" w:rsidRDefault="00F30D78" w:rsidP="00F30D78">
      <w:pPr>
        <w:rPr>
          <w:rFonts w:ascii="Times New Roman" w:hAnsi="Times New Roman" w:cs="Times New Roman"/>
          <w:sz w:val="26"/>
          <w:szCs w:val="26"/>
        </w:rPr>
      </w:pPr>
    </w:p>
    <w:p w14:paraId="2217EA50" w14:textId="77777777" w:rsidR="00F30D78" w:rsidRPr="00551ACD" w:rsidRDefault="00F30D78" w:rsidP="00F30D78">
      <w:pPr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Секретар: ……….……….……….</w:t>
      </w:r>
    </w:p>
    <w:p w14:paraId="0A84BEC1" w14:textId="552C5FD4" w:rsidR="00F30D78" w:rsidRPr="00551ACD" w:rsidRDefault="00F30D78" w:rsidP="00F30D78">
      <w:pPr>
        <w:rPr>
          <w:rFonts w:ascii="Times New Roman" w:hAnsi="Times New Roman" w:cs="Times New Roman"/>
          <w:sz w:val="26"/>
          <w:szCs w:val="26"/>
        </w:rPr>
      </w:pPr>
      <w:r w:rsidRPr="00551ACD">
        <w:rPr>
          <w:rFonts w:ascii="Times New Roman" w:hAnsi="Times New Roman" w:cs="Times New Roman"/>
          <w:sz w:val="26"/>
          <w:szCs w:val="26"/>
        </w:rPr>
        <w:t>/Ан</w:t>
      </w:r>
      <w:r w:rsidR="00551ACD">
        <w:rPr>
          <w:rFonts w:ascii="Times New Roman" w:hAnsi="Times New Roman" w:cs="Times New Roman"/>
          <w:sz w:val="26"/>
          <w:szCs w:val="26"/>
        </w:rPr>
        <w:t>а</w:t>
      </w:r>
      <w:r w:rsidRPr="00551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1ACD">
        <w:rPr>
          <w:rFonts w:ascii="Times New Roman" w:hAnsi="Times New Roman" w:cs="Times New Roman"/>
          <w:sz w:val="26"/>
          <w:szCs w:val="26"/>
        </w:rPr>
        <w:t>Делирадева</w:t>
      </w:r>
      <w:proofErr w:type="spellEnd"/>
      <w:r w:rsidRPr="00551ACD">
        <w:rPr>
          <w:rFonts w:ascii="Times New Roman" w:hAnsi="Times New Roman" w:cs="Times New Roman"/>
          <w:sz w:val="26"/>
          <w:szCs w:val="26"/>
        </w:rPr>
        <w:t xml:space="preserve">/ </w:t>
      </w:r>
    </w:p>
    <w:p w14:paraId="35465186" w14:textId="77777777" w:rsidR="00F30D78" w:rsidRPr="00551ACD" w:rsidRDefault="00F30D78" w:rsidP="00F30D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25A9DA" w14:textId="77777777" w:rsidR="00F30D78" w:rsidRPr="00551ACD" w:rsidRDefault="00F30D78" w:rsidP="00F30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30D78" w:rsidRPr="0055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78"/>
    <w:rsid w:val="001D4515"/>
    <w:rsid w:val="00551ACD"/>
    <w:rsid w:val="00B21EA3"/>
    <w:rsid w:val="00BD3974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A49"/>
  <w15:chartTrackingRefBased/>
  <w15:docId w15:val="{2BF34F80-3927-4F40-930A-22DAEC1A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Преслава Събкова Мехтерова</dc:creator>
  <cp:keywords/>
  <dc:description/>
  <cp:lastModifiedBy>Work 3</cp:lastModifiedBy>
  <cp:revision>2</cp:revision>
  <dcterms:created xsi:type="dcterms:W3CDTF">2024-05-04T09:56:00Z</dcterms:created>
  <dcterms:modified xsi:type="dcterms:W3CDTF">2024-05-04T09:56:00Z</dcterms:modified>
</cp:coreProperties>
</file>