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4" w:rsidRPr="009975C5" w:rsidRDefault="008F59F4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Панагюрище</w:t>
      </w:r>
    </w:p>
    <w:p w:rsidR="008F59F4" w:rsidRPr="009975C5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9F4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C500B1">
        <w:rPr>
          <w:rFonts w:ascii="Times New Roman" w:hAnsi="Times New Roman" w:cs="Times New Roman"/>
          <w:b/>
          <w:sz w:val="32"/>
          <w:szCs w:val="32"/>
        </w:rPr>
        <w:t>13</w:t>
      </w:r>
    </w:p>
    <w:p w:rsidR="008F59F4" w:rsidRPr="005B0500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Pr="008A6C27" w:rsidRDefault="00754DD8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07.</w:t>
      </w:r>
      <w:r w:rsidR="00C500B1">
        <w:rPr>
          <w:rFonts w:ascii="Times New Roman" w:hAnsi="Times New Roman" w:cs="Times New Roman"/>
          <w:sz w:val="24"/>
          <w:szCs w:val="24"/>
        </w:rPr>
        <w:t>10.</w:t>
      </w:r>
      <w:r w:rsidR="008F59F4" w:rsidRPr="008A6C27">
        <w:rPr>
          <w:rFonts w:ascii="Times New Roman" w:hAnsi="Times New Roman" w:cs="Times New Roman"/>
          <w:sz w:val="24"/>
          <w:szCs w:val="24"/>
        </w:rPr>
        <w:t xml:space="preserve">2015 г. се проведе заседание на Общинската избирателна комисия при следния </w:t>
      </w: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8F59F4" w:rsidRDefault="008F59F4" w:rsidP="008F59F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АТАКА</w:t>
      </w:r>
    </w:p>
    <w:p w:rsidR="005444BE" w:rsidRDefault="005444BE" w:rsidP="005444B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МК Патриоти за Панагюрище</w:t>
      </w:r>
    </w:p>
    <w:p w:rsidR="005444BE" w:rsidRDefault="005444BE" w:rsidP="005444B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ГЕРБ</w:t>
      </w:r>
    </w:p>
    <w:p w:rsidR="00B84AE8" w:rsidRDefault="00B84AE8" w:rsidP="005444B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Упълномощаване на членове на ОИК за приемане на бюлетините от печатницата на БНБ, съпровождането им до областния център и последващото транспортиране до община Панагюрище. </w:t>
      </w:r>
    </w:p>
    <w:p w:rsidR="008F59F4" w:rsidRDefault="008F59F4" w:rsidP="008F59F4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F59F4" w:rsidRDefault="008F59F4" w:rsidP="008F59F4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9F4" w:rsidRDefault="008F59F4" w:rsidP="008F59F4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9F4" w:rsidRDefault="008F59F4" w:rsidP="008F5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0AB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8F59F4" w:rsidRDefault="008F59F4" w:rsidP="008F5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Постъпило е предложение с вх.№ 82/02.10</w:t>
      </w:r>
      <w:r w:rsidRPr="008660AB">
        <w:rPr>
          <w:rFonts w:ascii="Times New Roman" w:hAnsi="Times New Roman" w:cs="Times New Roman"/>
          <w:sz w:val="24"/>
          <w:szCs w:val="24"/>
        </w:rPr>
        <w:t>.2015 г. от</w:t>
      </w:r>
      <w:r>
        <w:rPr>
          <w:rFonts w:ascii="Times New Roman" w:hAnsi="Times New Roman" w:cs="Times New Roman"/>
          <w:sz w:val="24"/>
          <w:szCs w:val="24"/>
        </w:rPr>
        <w:t xml:space="preserve"> Николай Сираков</w:t>
      </w:r>
      <w:r w:rsidRPr="008660AB">
        <w:rPr>
          <w:rFonts w:ascii="Times New Roman" w:hAnsi="Times New Roman" w:cs="Times New Roman"/>
          <w:sz w:val="24"/>
          <w:szCs w:val="24"/>
        </w:rPr>
        <w:t>, упълно</w:t>
      </w:r>
      <w:r>
        <w:rPr>
          <w:rFonts w:ascii="Times New Roman" w:hAnsi="Times New Roman" w:cs="Times New Roman"/>
          <w:sz w:val="24"/>
          <w:szCs w:val="24"/>
        </w:rPr>
        <w:t>мощен представител на партия АТАКА за замяна на член на СИК, както следва:</w:t>
      </w:r>
    </w:p>
    <w:p w:rsidR="008F59F4" w:rsidRPr="008660AB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026</w:t>
      </w:r>
      <w:r w:rsidRPr="008660AB">
        <w:rPr>
          <w:rFonts w:ascii="Times New Roman" w:hAnsi="Times New Roman" w:cs="Times New Roman"/>
          <w:sz w:val="24"/>
          <w:szCs w:val="24"/>
        </w:rPr>
        <w:t>:</w:t>
      </w:r>
    </w:p>
    <w:p w:rsidR="008F59F4" w:rsidRPr="00C26D13" w:rsidRDefault="008F59F4" w:rsidP="008F59F4">
      <w:pPr>
        <w:pStyle w:val="ListParagraph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8698D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C26D13">
        <w:rPr>
          <w:rFonts w:ascii="Times New Roman" w:hAnsi="Times New Roman" w:cs="Times New Roman"/>
          <w:sz w:val="24"/>
          <w:szCs w:val="24"/>
        </w:rPr>
        <w:t>Ангел Петров Кърпаров</w:t>
      </w:r>
      <w:r>
        <w:rPr>
          <w:rFonts w:ascii="Times New Roman" w:hAnsi="Times New Roman" w:cs="Times New Roman"/>
          <w:sz w:val="24"/>
          <w:szCs w:val="24"/>
        </w:rPr>
        <w:t>, секретар на СИК</w:t>
      </w:r>
      <w:r w:rsidR="00C26D13">
        <w:rPr>
          <w:rFonts w:ascii="Times New Roman" w:hAnsi="Times New Roman" w:cs="Times New Roman"/>
          <w:sz w:val="24"/>
          <w:szCs w:val="24"/>
        </w:rPr>
        <w:t xml:space="preserve">, </w:t>
      </w:r>
      <w:r w:rsidRPr="00C26D13">
        <w:rPr>
          <w:rFonts w:ascii="Times New Roman" w:hAnsi="Times New Roman" w:cs="Times New Roman"/>
          <w:sz w:val="24"/>
          <w:szCs w:val="24"/>
        </w:rPr>
        <w:t>да стане: Веселина Костадинова Велчева с  ЕГН 5</w:t>
      </w:r>
      <w:r w:rsidR="00B933FE">
        <w:rPr>
          <w:rFonts w:ascii="Times New Roman" w:hAnsi="Times New Roman" w:cs="Times New Roman"/>
          <w:sz w:val="24"/>
          <w:szCs w:val="24"/>
        </w:rPr>
        <w:t>710123455.</w:t>
      </w: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751893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102 </w:t>
      </w:r>
      <w:r w:rsidRPr="00751893">
        <w:rPr>
          <w:rFonts w:ascii="Times New Roman" w:hAnsi="Times New Roman" w:cs="Times New Roman"/>
          <w:sz w:val="24"/>
          <w:szCs w:val="24"/>
        </w:rPr>
        <w:t>-МИ</w:t>
      </w:r>
      <w:r w:rsidR="00B933FE">
        <w:rPr>
          <w:rFonts w:ascii="Times New Roman" w:hAnsi="Times New Roman" w:cs="Times New Roman"/>
          <w:sz w:val="24"/>
          <w:szCs w:val="24"/>
        </w:rPr>
        <w:t xml:space="preserve">/НР  от 07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Pr="00745420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8F59F4" w:rsidRPr="00745420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BE" w:rsidRDefault="005444BE" w:rsidP="00544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444BE" w:rsidRDefault="005444BE" w:rsidP="00544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Постъпило е предложение с вх.№ 83/05.10</w:t>
      </w:r>
      <w:r w:rsidRPr="008660AB">
        <w:rPr>
          <w:rFonts w:ascii="Times New Roman" w:hAnsi="Times New Roman" w:cs="Times New Roman"/>
          <w:sz w:val="24"/>
          <w:szCs w:val="24"/>
        </w:rPr>
        <w:t>.2015 г. от</w:t>
      </w:r>
      <w:r>
        <w:rPr>
          <w:rFonts w:ascii="Times New Roman" w:hAnsi="Times New Roman" w:cs="Times New Roman"/>
          <w:sz w:val="24"/>
          <w:szCs w:val="24"/>
        </w:rPr>
        <w:t xml:space="preserve"> Петър Мулешков</w:t>
      </w:r>
      <w:r w:rsidRPr="008660AB">
        <w:rPr>
          <w:rFonts w:ascii="Times New Roman" w:hAnsi="Times New Roman" w:cs="Times New Roman"/>
          <w:sz w:val="24"/>
          <w:szCs w:val="24"/>
        </w:rPr>
        <w:t>, упълно</w:t>
      </w:r>
      <w:r w:rsidR="00B933FE">
        <w:rPr>
          <w:rFonts w:ascii="Times New Roman" w:hAnsi="Times New Roman" w:cs="Times New Roman"/>
          <w:sz w:val="24"/>
          <w:szCs w:val="24"/>
        </w:rPr>
        <w:t xml:space="preserve">мощен представител на </w:t>
      </w:r>
      <w:r>
        <w:rPr>
          <w:rFonts w:ascii="Times New Roman" w:hAnsi="Times New Roman" w:cs="Times New Roman"/>
          <w:sz w:val="24"/>
          <w:szCs w:val="24"/>
        </w:rPr>
        <w:t xml:space="preserve"> МК Патриоти за Панагюрище</w:t>
      </w:r>
      <w:r w:rsidR="00B933FE">
        <w:rPr>
          <w:rFonts w:ascii="Times New Roman" w:hAnsi="Times New Roman" w:cs="Times New Roman"/>
          <w:sz w:val="24"/>
          <w:szCs w:val="24"/>
        </w:rPr>
        <w:t>, за замяна на член на СИК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5444BE" w:rsidRPr="008660AB" w:rsidRDefault="005444BE" w:rsidP="005444B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031</w:t>
      </w:r>
      <w:r w:rsidRPr="008660AB">
        <w:rPr>
          <w:rFonts w:ascii="Times New Roman" w:hAnsi="Times New Roman" w:cs="Times New Roman"/>
          <w:sz w:val="24"/>
          <w:szCs w:val="24"/>
        </w:rPr>
        <w:t>:</w:t>
      </w:r>
    </w:p>
    <w:p w:rsidR="005444BE" w:rsidRPr="005444BE" w:rsidRDefault="005444BE" w:rsidP="005444BE">
      <w:pPr>
        <w:pStyle w:val="ListParagraph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444BE">
        <w:rPr>
          <w:rFonts w:ascii="Times New Roman" w:hAnsi="Times New Roman" w:cs="Times New Roman"/>
          <w:sz w:val="24"/>
          <w:szCs w:val="24"/>
        </w:rPr>
        <w:t xml:space="preserve">Вместо Георги Иванов Дураков, председател на СИК, да стане: Ива Валериева Георгиева </w:t>
      </w:r>
      <w:r w:rsidR="00B933F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444BE" w:rsidRDefault="005444BE" w:rsidP="005444B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444BE" w:rsidRPr="00751893" w:rsidRDefault="005444BE" w:rsidP="005444B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5444BE" w:rsidRDefault="005444BE" w:rsidP="005444B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103 </w:t>
      </w:r>
      <w:r w:rsidRPr="00751893">
        <w:rPr>
          <w:rFonts w:ascii="Times New Roman" w:hAnsi="Times New Roman" w:cs="Times New Roman"/>
          <w:sz w:val="24"/>
          <w:szCs w:val="24"/>
        </w:rPr>
        <w:t>-МИ</w:t>
      </w:r>
      <w:r w:rsidR="00B933FE">
        <w:rPr>
          <w:rFonts w:ascii="Times New Roman" w:hAnsi="Times New Roman" w:cs="Times New Roman"/>
          <w:sz w:val="24"/>
          <w:szCs w:val="24"/>
        </w:rPr>
        <w:t xml:space="preserve">/НР  от 07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Pr="00745420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Pr="00745420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444BE" w:rsidRDefault="005444BE" w:rsidP="005444B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BE" w:rsidRDefault="005444BE" w:rsidP="005444B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BE" w:rsidRDefault="005444BE" w:rsidP="00544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444BE" w:rsidRDefault="005444BE" w:rsidP="00544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Постъпило е предложение с вх.№ 84/05.10</w:t>
      </w:r>
      <w:r w:rsidRPr="008660AB">
        <w:rPr>
          <w:rFonts w:ascii="Times New Roman" w:hAnsi="Times New Roman" w:cs="Times New Roman"/>
          <w:sz w:val="24"/>
          <w:szCs w:val="24"/>
        </w:rPr>
        <w:t>.2015 г. от</w:t>
      </w:r>
      <w:r>
        <w:rPr>
          <w:rFonts w:ascii="Times New Roman" w:hAnsi="Times New Roman" w:cs="Times New Roman"/>
          <w:sz w:val="24"/>
          <w:szCs w:val="24"/>
        </w:rPr>
        <w:t xml:space="preserve"> Венелин Петров</w:t>
      </w:r>
      <w:r w:rsidRPr="008660AB">
        <w:rPr>
          <w:rFonts w:ascii="Times New Roman" w:hAnsi="Times New Roman" w:cs="Times New Roman"/>
          <w:sz w:val="24"/>
          <w:szCs w:val="24"/>
        </w:rPr>
        <w:t>, упълно</w:t>
      </w:r>
      <w:r>
        <w:rPr>
          <w:rFonts w:ascii="Times New Roman" w:hAnsi="Times New Roman" w:cs="Times New Roman"/>
          <w:sz w:val="24"/>
          <w:szCs w:val="24"/>
        </w:rPr>
        <w:t>мощен представител на  ПП ГЕРБ за замяна на член на СИК, както следва:</w:t>
      </w:r>
    </w:p>
    <w:p w:rsidR="005444BE" w:rsidRPr="008660AB" w:rsidRDefault="005444BE" w:rsidP="005444B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002</w:t>
      </w:r>
      <w:r w:rsidRPr="008660AB">
        <w:rPr>
          <w:rFonts w:ascii="Times New Roman" w:hAnsi="Times New Roman" w:cs="Times New Roman"/>
          <w:sz w:val="24"/>
          <w:szCs w:val="24"/>
        </w:rPr>
        <w:t>:</w:t>
      </w:r>
    </w:p>
    <w:p w:rsidR="005444BE" w:rsidRDefault="005444BE" w:rsidP="005444BE">
      <w:pPr>
        <w:pStyle w:val="ListParagraph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444BE">
        <w:rPr>
          <w:rFonts w:ascii="Times New Roman" w:hAnsi="Times New Roman" w:cs="Times New Roman"/>
          <w:sz w:val="24"/>
          <w:szCs w:val="24"/>
        </w:rPr>
        <w:t>Вместо Гинка Петрова Юрукова, член на СИК, да стане: Недялка Григо</w:t>
      </w:r>
      <w:r w:rsidR="00B933FE">
        <w:rPr>
          <w:rFonts w:ascii="Times New Roman" w:hAnsi="Times New Roman" w:cs="Times New Roman"/>
          <w:sz w:val="24"/>
          <w:szCs w:val="24"/>
        </w:rPr>
        <w:t>рова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4BE" w:rsidRDefault="005444BE" w:rsidP="005444BE">
      <w:pPr>
        <w:spacing w:after="0" w:line="240" w:lineRule="auto"/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004</w:t>
      </w:r>
      <w:r w:rsidRPr="005444BE">
        <w:rPr>
          <w:rFonts w:ascii="Times New Roman" w:hAnsi="Times New Roman" w:cs="Times New Roman"/>
          <w:sz w:val="24"/>
          <w:szCs w:val="24"/>
        </w:rPr>
        <w:t>:</w:t>
      </w:r>
    </w:p>
    <w:p w:rsidR="005444BE" w:rsidRDefault="005444BE" w:rsidP="005444BE">
      <w:pPr>
        <w:pStyle w:val="ListParagraph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Татяна Найденова Патърова,</w:t>
      </w:r>
      <w:r w:rsidR="00130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на СИК, да стане: Виктория Благоева Каменска</w:t>
      </w:r>
      <w:r w:rsidR="00B933FE">
        <w:rPr>
          <w:rFonts w:ascii="Times New Roman" w:hAnsi="Times New Roman" w:cs="Times New Roman"/>
          <w:sz w:val="24"/>
          <w:szCs w:val="24"/>
        </w:rPr>
        <w:t>;</w:t>
      </w:r>
    </w:p>
    <w:p w:rsidR="00130835" w:rsidRDefault="00130835" w:rsidP="00130835">
      <w:pPr>
        <w:spacing w:after="0" w:line="240" w:lineRule="auto"/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006</w:t>
      </w:r>
      <w:r w:rsidRPr="00130835">
        <w:rPr>
          <w:rFonts w:ascii="Times New Roman" w:hAnsi="Times New Roman" w:cs="Times New Roman"/>
          <w:sz w:val="24"/>
          <w:szCs w:val="24"/>
        </w:rPr>
        <w:t>:</w:t>
      </w:r>
    </w:p>
    <w:p w:rsidR="00130835" w:rsidRDefault="00130835" w:rsidP="00130835">
      <w:pPr>
        <w:pStyle w:val="ListParagraph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Лица Делчева Футекова, член на СИК, да стане: Надежда Радко</w:t>
      </w:r>
      <w:r w:rsidR="00B933FE">
        <w:rPr>
          <w:rFonts w:ascii="Times New Roman" w:hAnsi="Times New Roman" w:cs="Times New Roman"/>
          <w:sz w:val="24"/>
          <w:szCs w:val="24"/>
        </w:rPr>
        <w:t>ва Милкова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835" w:rsidRDefault="00130835" w:rsidP="00130835">
      <w:pPr>
        <w:spacing w:after="0" w:line="240" w:lineRule="auto"/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013</w:t>
      </w:r>
      <w:r w:rsidRPr="00130835">
        <w:rPr>
          <w:rFonts w:ascii="Times New Roman" w:hAnsi="Times New Roman" w:cs="Times New Roman"/>
          <w:sz w:val="24"/>
          <w:szCs w:val="24"/>
        </w:rPr>
        <w:t>:</w:t>
      </w:r>
    </w:p>
    <w:p w:rsidR="00130835" w:rsidRDefault="00130835" w:rsidP="00130835">
      <w:pPr>
        <w:pStyle w:val="ListParagraph"/>
        <w:numPr>
          <w:ilvl w:val="0"/>
          <w:numId w:val="2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Кристина Христова Карамаринова, член на СИК, да стане</w:t>
      </w:r>
      <w:r w:rsidR="00D009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Лука Ив</w:t>
      </w:r>
      <w:r w:rsidR="00B933FE">
        <w:rPr>
          <w:rFonts w:ascii="Times New Roman" w:hAnsi="Times New Roman" w:cs="Times New Roman"/>
          <w:sz w:val="24"/>
          <w:szCs w:val="24"/>
        </w:rPr>
        <w:t>анов Пашов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3FE" w:rsidRDefault="00B933FE" w:rsidP="00130835">
      <w:pPr>
        <w:spacing w:after="0" w:line="240" w:lineRule="auto"/>
        <w:ind w:left="708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33FE" w:rsidRDefault="00B933FE" w:rsidP="00130835">
      <w:pPr>
        <w:spacing w:after="0" w:line="240" w:lineRule="auto"/>
        <w:ind w:left="708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0835" w:rsidRDefault="00130835" w:rsidP="00130835">
      <w:pPr>
        <w:spacing w:after="0" w:line="240" w:lineRule="auto"/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016</w:t>
      </w:r>
      <w:r w:rsidRPr="00130835">
        <w:rPr>
          <w:rFonts w:ascii="Times New Roman" w:hAnsi="Times New Roman" w:cs="Times New Roman"/>
          <w:sz w:val="24"/>
          <w:szCs w:val="24"/>
        </w:rPr>
        <w:t>:</w:t>
      </w:r>
    </w:p>
    <w:p w:rsidR="00130835" w:rsidRDefault="00130835" w:rsidP="00130835">
      <w:pPr>
        <w:pStyle w:val="ListParagraph"/>
        <w:numPr>
          <w:ilvl w:val="0"/>
          <w:numId w:val="2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Стоянка Цвяткова Каракашева, член на СИК, да стане: Иванка Кръстева Кар</w:t>
      </w:r>
      <w:r w:rsidR="00B933FE">
        <w:rPr>
          <w:rFonts w:ascii="Times New Roman" w:hAnsi="Times New Roman" w:cs="Times New Roman"/>
          <w:sz w:val="24"/>
          <w:szCs w:val="24"/>
        </w:rPr>
        <w:t>айлева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835" w:rsidRDefault="00130835" w:rsidP="00130835">
      <w:pPr>
        <w:spacing w:after="0" w:line="240" w:lineRule="auto"/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017</w:t>
      </w:r>
      <w:r w:rsidRPr="00130835">
        <w:rPr>
          <w:rFonts w:ascii="Times New Roman" w:hAnsi="Times New Roman" w:cs="Times New Roman"/>
          <w:sz w:val="24"/>
          <w:szCs w:val="24"/>
        </w:rPr>
        <w:t>:</w:t>
      </w:r>
    </w:p>
    <w:p w:rsidR="00130835" w:rsidRDefault="00130835" w:rsidP="00130835">
      <w:pPr>
        <w:pStyle w:val="ListParagraph"/>
        <w:numPr>
          <w:ilvl w:val="0"/>
          <w:numId w:val="2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Вместо Иванка Кръстева Карайлева, член на СИК, да стане: Стоянка Цвяткова </w:t>
      </w:r>
      <w:r w:rsidR="00B933FE">
        <w:rPr>
          <w:rFonts w:ascii="Times New Roman" w:hAnsi="Times New Roman" w:cs="Times New Roman"/>
          <w:sz w:val="24"/>
          <w:szCs w:val="24"/>
        </w:rPr>
        <w:t>Каракашева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835" w:rsidRDefault="00130835" w:rsidP="00130835">
      <w:pPr>
        <w:spacing w:after="0" w:line="240" w:lineRule="auto"/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018</w:t>
      </w:r>
      <w:r w:rsidRPr="00130835">
        <w:rPr>
          <w:rFonts w:ascii="Times New Roman" w:hAnsi="Times New Roman" w:cs="Times New Roman"/>
          <w:sz w:val="24"/>
          <w:szCs w:val="24"/>
        </w:rPr>
        <w:t>:</w:t>
      </w:r>
    </w:p>
    <w:p w:rsidR="00130835" w:rsidRDefault="00130835" w:rsidP="00130835">
      <w:pPr>
        <w:pStyle w:val="ListParagraph"/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Елена Кирилова Крайчева, член на СИК, да стане</w:t>
      </w:r>
      <w:r w:rsidR="00D009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Галина Николова Данко</w:t>
      </w:r>
      <w:r w:rsidR="00B933FE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835" w:rsidRPr="00130835" w:rsidRDefault="00130835" w:rsidP="00130835">
      <w:pPr>
        <w:spacing w:after="0" w:line="240" w:lineRule="auto"/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019</w:t>
      </w:r>
      <w:r w:rsidRPr="00130835">
        <w:rPr>
          <w:rFonts w:ascii="Times New Roman" w:hAnsi="Times New Roman" w:cs="Times New Roman"/>
          <w:sz w:val="24"/>
          <w:szCs w:val="24"/>
        </w:rPr>
        <w:t>:</w:t>
      </w:r>
    </w:p>
    <w:p w:rsidR="008B601F" w:rsidRPr="008D00AC" w:rsidRDefault="00130835" w:rsidP="0053451E">
      <w:pPr>
        <w:pStyle w:val="ListParagraph"/>
        <w:numPr>
          <w:ilvl w:val="0"/>
          <w:numId w:val="30"/>
        </w:numPr>
        <w:spacing w:after="0" w:line="240" w:lineRule="auto"/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 w:rsidRPr="008D00AC">
        <w:rPr>
          <w:rFonts w:ascii="Times New Roman" w:hAnsi="Times New Roman" w:cs="Times New Roman"/>
          <w:sz w:val="24"/>
          <w:szCs w:val="24"/>
        </w:rPr>
        <w:t>Вместо Иван Луков Раленеков</w:t>
      </w:r>
      <w:r w:rsidR="008B601F" w:rsidRPr="008D00AC">
        <w:rPr>
          <w:rFonts w:ascii="Times New Roman" w:hAnsi="Times New Roman" w:cs="Times New Roman"/>
          <w:sz w:val="24"/>
          <w:szCs w:val="24"/>
        </w:rPr>
        <w:t>, член на СИК, да стане: Добри М</w:t>
      </w:r>
      <w:r w:rsidR="00B933FE" w:rsidRPr="008D00AC">
        <w:rPr>
          <w:rFonts w:ascii="Times New Roman" w:hAnsi="Times New Roman" w:cs="Times New Roman"/>
          <w:sz w:val="24"/>
          <w:szCs w:val="24"/>
        </w:rPr>
        <w:t xml:space="preserve">итков Геров </w:t>
      </w:r>
      <w:r w:rsidR="008B601F" w:rsidRPr="008D00AC">
        <w:rPr>
          <w:rFonts w:ascii="Times New Roman" w:hAnsi="Times New Roman" w:cs="Times New Roman"/>
          <w:sz w:val="24"/>
          <w:szCs w:val="24"/>
          <w:u w:val="single"/>
        </w:rPr>
        <w:t>СИК 028</w:t>
      </w:r>
      <w:r w:rsidR="008B601F" w:rsidRPr="008D00AC">
        <w:rPr>
          <w:rFonts w:ascii="Times New Roman" w:hAnsi="Times New Roman" w:cs="Times New Roman"/>
          <w:sz w:val="24"/>
          <w:szCs w:val="24"/>
        </w:rPr>
        <w:t>:</w:t>
      </w:r>
    </w:p>
    <w:p w:rsidR="008B601F" w:rsidRPr="008B601F" w:rsidRDefault="008B601F" w:rsidP="008B601F">
      <w:pPr>
        <w:pStyle w:val="ListParagraph"/>
        <w:numPr>
          <w:ilvl w:val="0"/>
          <w:numId w:val="3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Невена Стоянова Иванова, член на СИК, да стане: Диана Георгие</w:t>
      </w:r>
      <w:r w:rsidR="00B933FE">
        <w:rPr>
          <w:rFonts w:ascii="Times New Roman" w:hAnsi="Times New Roman" w:cs="Times New Roman"/>
          <w:sz w:val="24"/>
          <w:szCs w:val="24"/>
        </w:rPr>
        <w:t>ва Петкова</w:t>
      </w:r>
      <w:bookmarkStart w:id="0" w:name="_GoBack"/>
      <w:bookmarkEnd w:id="0"/>
      <w:r w:rsidR="00B933FE">
        <w:rPr>
          <w:rFonts w:ascii="Times New Roman" w:hAnsi="Times New Roman" w:cs="Times New Roman"/>
          <w:sz w:val="24"/>
          <w:szCs w:val="24"/>
        </w:rPr>
        <w:t>;</w:t>
      </w:r>
    </w:p>
    <w:p w:rsidR="00130835" w:rsidRPr="00130835" w:rsidRDefault="00130835" w:rsidP="00130835">
      <w:pPr>
        <w:pStyle w:val="ListParagraph"/>
        <w:spacing w:after="0" w:line="240" w:lineRule="auto"/>
        <w:ind w:left="1068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444BE" w:rsidRPr="00751893" w:rsidRDefault="005444BE" w:rsidP="00D0092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5444BE" w:rsidRDefault="005444BE" w:rsidP="005444B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D0092A">
        <w:rPr>
          <w:rFonts w:ascii="Times New Roman" w:hAnsi="Times New Roman" w:cs="Times New Roman"/>
          <w:sz w:val="24"/>
          <w:szCs w:val="24"/>
        </w:rPr>
        <w:t>ОИК Панагюрище взе Решение № 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-МИ</w:t>
      </w:r>
      <w:r w:rsidR="00B933FE">
        <w:rPr>
          <w:rFonts w:ascii="Times New Roman" w:hAnsi="Times New Roman" w:cs="Times New Roman"/>
          <w:sz w:val="24"/>
          <w:szCs w:val="24"/>
        </w:rPr>
        <w:t xml:space="preserve">/НР  от 07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Pr="00745420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4BE" w:rsidTr="00713800">
        <w:tc>
          <w:tcPr>
            <w:tcW w:w="2122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44BE" w:rsidRPr="00745420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5444BE" w:rsidRDefault="005444BE" w:rsidP="007138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F59F4" w:rsidRDefault="008F59F4" w:rsidP="008F59F4">
      <w:pPr>
        <w:tabs>
          <w:tab w:val="left" w:pos="166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B84AE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AE8" w:rsidRDefault="00B84AE8" w:rsidP="00B84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079C2" w:rsidRPr="007079C2" w:rsidRDefault="00B84AE8" w:rsidP="007079C2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9C2">
        <w:rPr>
          <w:rFonts w:ascii="Times New Roman" w:hAnsi="Times New Roman" w:cs="Times New Roman"/>
          <w:sz w:val="24"/>
          <w:szCs w:val="24"/>
        </w:rPr>
        <w:t xml:space="preserve">Председателят на ОИК запозна членовете на комисията с писмо изх. № </w:t>
      </w:r>
      <w:r w:rsidR="007079C2" w:rsidRPr="007079C2">
        <w:rPr>
          <w:rFonts w:ascii="Times New Roman" w:hAnsi="Times New Roman" w:cs="Times New Roman"/>
          <w:sz w:val="24"/>
          <w:szCs w:val="24"/>
        </w:rPr>
        <w:t xml:space="preserve">4 000-34 от 06.10.2015г. на Областна администрация Пазарджик. Предвид произтичащите от писмото задължения и след станалите разисквания, </w:t>
      </w:r>
      <w:r w:rsidR="007079C2">
        <w:rPr>
          <w:rFonts w:ascii="Times New Roman" w:hAnsi="Times New Roman" w:cs="Times New Roman"/>
          <w:sz w:val="24"/>
          <w:szCs w:val="24"/>
        </w:rPr>
        <w:t>ОИК Панагюрище взе Решение № 105</w:t>
      </w:r>
      <w:r w:rsidR="007079C2" w:rsidRPr="007079C2">
        <w:rPr>
          <w:rFonts w:ascii="Times New Roman" w:hAnsi="Times New Roman" w:cs="Times New Roman"/>
          <w:sz w:val="24"/>
          <w:szCs w:val="24"/>
        </w:rPr>
        <w:t xml:space="preserve"> -МИ/НР  от 07 октомври 2015 г.  чрез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079C2" w:rsidRPr="00745420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C2" w:rsidTr="00E74972">
        <w:tc>
          <w:tcPr>
            <w:tcW w:w="2122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079C2" w:rsidRPr="00745420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7079C2" w:rsidRDefault="007079C2" w:rsidP="00E7497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079C2" w:rsidRDefault="007079C2" w:rsidP="007079C2">
      <w:pPr>
        <w:ind w:firstLine="567"/>
      </w:pPr>
    </w:p>
    <w:p w:rsidR="00B84AE8" w:rsidRPr="00652EE6" w:rsidRDefault="00B84AE8" w:rsidP="00707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652EE6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 w:rsidR="007F3BDA">
        <w:rPr>
          <w:rFonts w:ascii="Times New Roman" w:hAnsi="Times New Roman" w:cs="Times New Roman"/>
          <w:sz w:val="24"/>
          <w:szCs w:val="24"/>
        </w:rPr>
        <w:t>15.45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59F4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F59F4" w:rsidRPr="009975C5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Яница Таушанова – Мирева/</w:t>
      </w:r>
    </w:p>
    <w:p w:rsidR="008A6C27" w:rsidRPr="008F59F4" w:rsidRDefault="008A6C27" w:rsidP="008F59F4"/>
    <w:sectPr w:rsidR="008A6C27" w:rsidRPr="008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98" w:rsidRDefault="00CA7298" w:rsidP="008458EE">
      <w:pPr>
        <w:spacing w:after="0" w:line="240" w:lineRule="auto"/>
      </w:pPr>
      <w:r>
        <w:separator/>
      </w:r>
    </w:p>
  </w:endnote>
  <w:endnote w:type="continuationSeparator" w:id="0">
    <w:p w:rsidR="00CA7298" w:rsidRDefault="00CA7298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98" w:rsidRDefault="00CA7298" w:rsidP="008458EE">
      <w:pPr>
        <w:spacing w:after="0" w:line="240" w:lineRule="auto"/>
      </w:pPr>
      <w:r>
        <w:separator/>
      </w:r>
    </w:p>
  </w:footnote>
  <w:footnote w:type="continuationSeparator" w:id="0">
    <w:p w:rsidR="00CA7298" w:rsidRDefault="00CA7298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F15"/>
    <w:multiLevelType w:val="hybridMultilevel"/>
    <w:tmpl w:val="130AB180"/>
    <w:lvl w:ilvl="0" w:tplc="A292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FC7ABA"/>
    <w:multiLevelType w:val="hybridMultilevel"/>
    <w:tmpl w:val="A22CE5E2"/>
    <w:lvl w:ilvl="0" w:tplc="DB8AD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8628F6"/>
    <w:multiLevelType w:val="hybridMultilevel"/>
    <w:tmpl w:val="26D2CE02"/>
    <w:lvl w:ilvl="0" w:tplc="315E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4E30AA"/>
    <w:multiLevelType w:val="hybridMultilevel"/>
    <w:tmpl w:val="E5FA4092"/>
    <w:lvl w:ilvl="0" w:tplc="E588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5" w15:restartNumberingAfterBreak="0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F96ACE"/>
    <w:multiLevelType w:val="hybridMultilevel"/>
    <w:tmpl w:val="E42E4CE2"/>
    <w:lvl w:ilvl="0" w:tplc="F7006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8" w15:restartNumberingAfterBreak="0">
    <w:nsid w:val="4F47295A"/>
    <w:multiLevelType w:val="hybridMultilevel"/>
    <w:tmpl w:val="705E609A"/>
    <w:lvl w:ilvl="0" w:tplc="3AD4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52B10E54"/>
    <w:multiLevelType w:val="hybridMultilevel"/>
    <w:tmpl w:val="B32ADA0E"/>
    <w:lvl w:ilvl="0" w:tplc="71624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FC5103"/>
    <w:multiLevelType w:val="hybridMultilevel"/>
    <w:tmpl w:val="CD0CCA0A"/>
    <w:lvl w:ilvl="0" w:tplc="3404EC4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974CE0"/>
    <w:multiLevelType w:val="hybridMultilevel"/>
    <w:tmpl w:val="BA388D04"/>
    <w:lvl w:ilvl="0" w:tplc="C8E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3A774A"/>
    <w:multiLevelType w:val="hybridMultilevel"/>
    <w:tmpl w:val="B3C03B5C"/>
    <w:lvl w:ilvl="0" w:tplc="0510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1E5EF3"/>
    <w:multiLevelType w:val="hybridMultilevel"/>
    <w:tmpl w:val="37308F26"/>
    <w:lvl w:ilvl="0" w:tplc="EC7E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0" w15:restartNumberingAfterBreak="0">
    <w:nsid w:val="76282DBE"/>
    <w:multiLevelType w:val="hybridMultilevel"/>
    <w:tmpl w:val="5DDE8F7C"/>
    <w:lvl w:ilvl="0" w:tplc="4B30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4"/>
  </w:num>
  <w:num w:numId="3">
    <w:abstractNumId w:val="26"/>
  </w:num>
  <w:num w:numId="4">
    <w:abstractNumId w:val="13"/>
  </w:num>
  <w:num w:numId="5">
    <w:abstractNumId w:val="2"/>
  </w:num>
  <w:num w:numId="6">
    <w:abstractNumId w:val="29"/>
  </w:num>
  <w:num w:numId="7">
    <w:abstractNumId w:val="25"/>
  </w:num>
  <w:num w:numId="8">
    <w:abstractNumId w:val="19"/>
  </w:num>
  <w:num w:numId="9">
    <w:abstractNumId w:val="4"/>
  </w:num>
  <w:num w:numId="10">
    <w:abstractNumId w:val="6"/>
  </w:num>
  <w:num w:numId="11">
    <w:abstractNumId w:val="17"/>
  </w:num>
  <w:num w:numId="12">
    <w:abstractNumId w:val="5"/>
  </w:num>
  <w:num w:numId="13">
    <w:abstractNumId w:val="15"/>
  </w:num>
  <w:num w:numId="14">
    <w:abstractNumId w:val="3"/>
  </w:num>
  <w:num w:numId="15">
    <w:abstractNumId w:val="20"/>
  </w:num>
  <w:num w:numId="16">
    <w:abstractNumId w:val="7"/>
  </w:num>
  <w:num w:numId="17">
    <w:abstractNumId w:val="10"/>
  </w:num>
  <w:num w:numId="18">
    <w:abstractNumId w:val="12"/>
  </w:num>
  <w:num w:numId="19">
    <w:abstractNumId w:val="1"/>
  </w:num>
  <w:num w:numId="20">
    <w:abstractNumId w:val="8"/>
  </w:num>
  <w:num w:numId="21">
    <w:abstractNumId w:val="23"/>
  </w:num>
  <w:num w:numId="22">
    <w:abstractNumId w:val="21"/>
  </w:num>
  <w:num w:numId="23">
    <w:abstractNumId w:val="22"/>
  </w:num>
  <w:num w:numId="24">
    <w:abstractNumId w:val="18"/>
  </w:num>
  <w:num w:numId="25">
    <w:abstractNumId w:val="9"/>
  </w:num>
  <w:num w:numId="26">
    <w:abstractNumId w:val="0"/>
  </w:num>
  <w:num w:numId="27">
    <w:abstractNumId w:val="11"/>
  </w:num>
  <w:num w:numId="28">
    <w:abstractNumId w:val="16"/>
  </w:num>
  <w:num w:numId="29">
    <w:abstractNumId w:val="30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463AF"/>
    <w:rsid w:val="000751AB"/>
    <w:rsid w:val="00076196"/>
    <w:rsid w:val="00086322"/>
    <w:rsid w:val="000B05E2"/>
    <w:rsid w:val="000C018E"/>
    <w:rsid w:val="00114B7B"/>
    <w:rsid w:val="00130835"/>
    <w:rsid w:val="00176A92"/>
    <w:rsid w:val="00190658"/>
    <w:rsid w:val="001A0DDB"/>
    <w:rsid w:val="001C4E6C"/>
    <w:rsid w:val="001C6D90"/>
    <w:rsid w:val="001D7D47"/>
    <w:rsid w:val="00214C52"/>
    <w:rsid w:val="002172FE"/>
    <w:rsid w:val="00224CAB"/>
    <w:rsid w:val="00230374"/>
    <w:rsid w:val="00267A3C"/>
    <w:rsid w:val="002757DE"/>
    <w:rsid w:val="00283DDD"/>
    <w:rsid w:val="002A7907"/>
    <w:rsid w:val="002B7BC9"/>
    <w:rsid w:val="002D505B"/>
    <w:rsid w:val="002D761D"/>
    <w:rsid w:val="002E0797"/>
    <w:rsid w:val="002F4576"/>
    <w:rsid w:val="0031194D"/>
    <w:rsid w:val="00313BA9"/>
    <w:rsid w:val="00366413"/>
    <w:rsid w:val="003740C7"/>
    <w:rsid w:val="0038222E"/>
    <w:rsid w:val="00387A3D"/>
    <w:rsid w:val="00395761"/>
    <w:rsid w:val="003C05CE"/>
    <w:rsid w:val="003C1712"/>
    <w:rsid w:val="003D1984"/>
    <w:rsid w:val="003F320E"/>
    <w:rsid w:val="004025F6"/>
    <w:rsid w:val="00412E37"/>
    <w:rsid w:val="00432AE7"/>
    <w:rsid w:val="00433760"/>
    <w:rsid w:val="004515B8"/>
    <w:rsid w:val="00474918"/>
    <w:rsid w:val="004763B5"/>
    <w:rsid w:val="00492663"/>
    <w:rsid w:val="004C4A55"/>
    <w:rsid w:val="004D0E8A"/>
    <w:rsid w:val="004E38B4"/>
    <w:rsid w:val="005060A2"/>
    <w:rsid w:val="005237CA"/>
    <w:rsid w:val="005444BE"/>
    <w:rsid w:val="00570239"/>
    <w:rsid w:val="005973BD"/>
    <w:rsid w:val="005B0500"/>
    <w:rsid w:val="005D137E"/>
    <w:rsid w:val="00614CC7"/>
    <w:rsid w:val="006213F1"/>
    <w:rsid w:val="006246BF"/>
    <w:rsid w:val="006278AF"/>
    <w:rsid w:val="00641ED4"/>
    <w:rsid w:val="00652EE6"/>
    <w:rsid w:val="00653981"/>
    <w:rsid w:val="006561D2"/>
    <w:rsid w:val="00667F5C"/>
    <w:rsid w:val="00670F49"/>
    <w:rsid w:val="006739EB"/>
    <w:rsid w:val="00673D50"/>
    <w:rsid w:val="00694B29"/>
    <w:rsid w:val="006A1BD8"/>
    <w:rsid w:val="006B138A"/>
    <w:rsid w:val="006D3EC4"/>
    <w:rsid w:val="006E0A4D"/>
    <w:rsid w:val="006E1F4B"/>
    <w:rsid w:val="006F1CF9"/>
    <w:rsid w:val="00700E8E"/>
    <w:rsid w:val="007038A6"/>
    <w:rsid w:val="007079C2"/>
    <w:rsid w:val="00713478"/>
    <w:rsid w:val="00722E64"/>
    <w:rsid w:val="0072509E"/>
    <w:rsid w:val="00737B84"/>
    <w:rsid w:val="00745420"/>
    <w:rsid w:val="00751893"/>
    <w:rsid w:val="00754DD8"/>
    <w:rsid w:val="007A17D9"/>
    <w:rsid w:val="007D0D29"/>
    <w:rsid w:val="007D1B0E"/>
    <w:rsid w:val="007E021D"/>
    <w:rsid w:val="007F0C86"/>
    <w:rsid w:val="007F3BDA"/>
    <w:rsid w:val="008309EB"/>
    <w:rsid w:val="008458EE"/>
    <w:rsid w:val="00862055"/>
    <w:rsid w:val="008627F0"/>
    <w:rsid w:val="00865B0F"/>
    <w:rsid w:val="00875ED4"/>
    <w:rsid w:val="00881E54"/>
    <w:rsid w:val="008A4F88"/>
    <w:rsid w:val="008A6C27"/>
    <w:rsid w:val="008B3BE0"/>
    <w:rsid w:val="008B601F"/>
    <w:rsid w:val="008C55EE"/>
    <w:rsid w:val="008D00AC"/>
    <w:rsid w:val="008F59F4"/>
    <w:rsid w:val="008F76F7"/>
    <w:rsid w:val="00902C58"/>
    <w:rsid w:val="009167FD"/>
    <w:rsid w:val="009266A1"/>
    <w:rsid w:val="009671C3"/>
    <w:rsid w:val="0097057F"/>
    <w:rsid w:val="00990CBA"/>
    <w:rsid w:val="009975C5"/>
    <w:rsid w:val="009B2547"/>
    <w:rsid w:val="009C423E"/>
    <w:rsid w:val="009E0C7C"/>
    <w:rsid w:val="009E473F"/>
    <w:rsid w:val="009E73C3"/>
    <w:rsid w:val="00A8737A"/>
    <w:rsid w:val="00A926BF"/>
    <w:rsid w:val="00A97E2F"/>
    <w:rsid w:val="00AD167A"/>
    <w:rsid w:val="00B01977"/>
    <w:rsid w:val="00B05A44"/>
    <w:rsid w:val="00B340CD"/>
    <w:rsid w:val="00B3723A"/>
    <w:rsid w:val="00B73A97"/>
    <w:rsid w:val="00B84AE8"/>
    <w:rsid w:val="00B933FE"/>
    <w:rsid w:val="00BE1479"/>
    <w:rsid w:val="00BE6DDE"/>
    <w:rsid w:val="00BF5A21"/>
    <w:rsid w:val="00C176F1"/>
    <w:rsid w:val="00C21CF1"/>
    <w:rsid w:val="00C26D13"/>
    <w:rsid w:val="00C418EB"/>
    <w:rsid w:val="00C47714"/>
    <w:rsid w:val="00C500B1"/>
    <w:rsid w:val="00C54056"/>
    <w:rsid w:val="00C606F9"/>
    <w:rsid w:val="00C631C2"/>
    <w:rsid w:val="00C63206"/>
    <w:rsid w:val="00C72483"/>
    <w:rsid w:val="00C82F28"/>
    <w:rsid w:val="00C9569E"/>
    <w:rsid w:val="00CA7298"/>
    <w:rsid w:val="00CB2E94"/>
    <w:rsid w:val="00CC1E2B"/>
    <w:rsid w:val="00D0092A"/>
    <w:rsid w:val="00D123CF"/>
    <w:rsid w:val="00D12D0D"/>
    <w:rsid w:val="00D14494"/>
    <w:rsid w:val="00D2459C"/>
    <w:rsid w:val="00D3015E"/>
    <w:rsid w:val="00D716C7"/>
    <w:rsid w:val="00D7410A"/>
    <w:rsid w:val="00D875D8"/>
    <w:rsid w:val="00D9627E"/>
    <w:rsid w:val="00D96680"/>
    <w:rsid w:val="00D973E4"/>
    <w:rsid w:val="00DA5BE2"/>
    <w:rsid w:val="00DB6E91"/>
    <w:rsid w:val="00DC2D2E"/>
    <w:rsid w:val="00DC52EE"/>
    <w:rsid w:val="00DD1330"/>
    <w:rsid w:val="00DF6D68"/>
    <w:rsid w:val="00DF7B3D"/>
    <w:rsid w:val="00E0307B"/>
    <w:rsid w:val="00E0798E"/>
    <w:rsid w:val="00E17837"/>
    <w:rsid w:val="00E22AEB"/>
    <w:rsid w:val="00E25EEE"/>
    <w:rsid w:val="00EA2668"/>
    <w:rsid w:val="00ED1723"/>
    <w:rsid w:val="00EE3870"/>
    <w:rsid w:val="00EE7B89"/>
    <w:rsid w:val="00F26F5E"/>
    <w:rsid w:val="00F4036B"/>
    <w:rsid w:val="00F57EEE"/>
    <w:rsid w:val="00F61E43"/>
    <w:rsid w:val="00F71A21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EE"/>
  </w:style>
  <w:style w:type="paragraph" w:styleId="Footer">
    <w:name w:val="footer"/>
    <w:basedOn w:val="Normal"/>
    <w:link w:val="FooterChar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EE"/>
  </w:style>
  <w:style w:type="paragraph" w:styleId="NormalWeb">
    <w:name w:val="Normal (Web)"/>
    <w:basedOn w:val="Normal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NoSpacing">
    <w:name w:val="No Spacing"/>
    <w:uiPriority w:val="1"/>
    <w:qFormat/>
    <w:rsid w:val="00707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DC2F-7B92-455C-9B5D-686B43D2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panayot nikolov</cp:lastModifiedBy>
  <cp:revision>2</cp:revision>
  <dcterms:created xsi:type="dcterms:W3CDTF">2015-10-08T04:24:00Z</dcterms:created>
  <dcterms:modified xsi:type="dcterms:W3CDTF">2015-10-08T04:24:00Z</dcterms:modified>
</cp:coreProperties>
</file>